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AD3" w:rsidRPr="00702AD3" w:rsidRDefault="00702AD3" w:rsidP="00FF08ED">
      <w:pPr>
        <w:rPr>
          <w:rStyle w:val="a3"/>
          <w:rFonts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02AD3">
        <w:rPr>
          <w:rStyle w:val="a3"/>
          <w:rFonts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 р</w:t>
      </w:r>
      <w:r w:rsidR="00FF08ED">
        <w:rPr>
          <w:rStyle w:val="a3"/>
          <w:rFonts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амках антинаркотической акции «</w:t>
      </w:r>
      <w:r w:rsidRPr="00702AD3">
        <w:rPr>
          <w:rStyle w:val="a3"/>
          <w:rFonts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Жизнь без наркотиков» для обучающихся 7 – 8 классов был организован классный час. </w:t>
      </w:r>
    </w:p>
    <w:p w:rsidR="00702AD3" w:rsidRPr="00FF08ED" w:rsidRDefault="00702AD3" w:rsidP="00FF08ED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r w:rsidRPr="00FF08ED">
        <w:rPr>
          <w:rFonts w:eastAsia="Times New Roman" w:cs="Times New Roman"/>
          <w:b/>
          <w:bCs/>
          <w:sz w:val="28"/>
          <w:szCs w:val="28"/>
          <w:lang w:eastAsia="ru-RU"/>
        </w:rPr>
        <w:t>Цель:</w:t>
      </w:r>
      <w:r w:rsidRPr="00FF08ED">
        <w:rPr>
          <w:rFonts w:eastAsia="Times New Roman" w:cs="Times New Roman"/>
          <w:sz w:val="28"/>
          <w:szCs w:val="28"/>
          <w:lang w:eastAsia="ru-RU"/>
        </w:rPr>
        <w:t> формирование культуры поведения, направленного на борьбу с вредными привычками; изменение негативной позиции в отношении людей, страдающих наркоманией.</w:t>
      </w:r>
    </w:p>
    <w:p w:rsidR="00702AD3" w:rsidRPr="00FF08ED" w:rsidRDefault="00702AD3" w:rsidP="00FF08ED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r w:rsidRPr="00FF08ED">
        <w:rPr>
          <w:rFonts w:eastAsia="Times New Roman" w:cs="Times New Roman"/>
          <w:b/>
          <w:bCs/>
          <w:sz w:val="28"/>
          <w:szCs w:val="28"/>
          <w:lang w:eastAsia="ru-RU"/>
        </w:rPr>
        <w:t>Задачи:</w:t>
      </w:r>
    </w:p>
    <w:p w:rsidR="00702AD3" w:rsidRPr="00FF08ED" w:rsidRDefault="00702AD3" w:rsidP="00FF08ED">
      <w:pPr>
        <w:numPr>
          <w:ilvl w:val="0"/>
          <w:numId w:val="1"/>
        </w:numPr>
        <w:shd w:val="clear" w:color="auto" w:fill="FFFFFF"/>
        <w:ind w:left="375"/>
        <w:rPr>
          <w:rFonts w:eastAsia="Times New Roman" w:cs="Times New Roman"/>
          <w:sz w:val="28"/>
          <w:szCs w:val="28"/>
          <w:lang w:eastAsia="ru-RU"/>
        </w:rPr>
      </w:pPr>
      <w:r w:rsidRPr="00FF08ED">
        <w:rPr>
          <w:rFonts w:eastAsia="Times New Roman" w:cs="Times New Roman"/>
          <w:sz w:val="28"/>
          <w:szCs w:val="28"/>
          <w:lang w:eastAsia="ru-RU"/>
        </w:rPr>
        <w:t>Расширить представления учащихся о наркомании.</w:t>
      </w:r>
    </w:p>
    <w:p w:rsidR="00702AD3" w:rsidRPr="00FF08ED" w:rsidRDefault="00702AD3" w:rsidP="00FF08ED">
      <w:pPr>
        <w:numPr>
          <w:ilvl w:val="0"/>
          <w:numId w:val="1"/>
        </w:numPr>
        <w:shd w:val="clear" w:color="auto" w:fill="FFFFFF"/>
        <w:ind w:left="375"/>
        <w:rPr>
          <w:rFonts w:eastAsia="Times New Roman" w:cs="Times New Roman"/>
          <w:sz w:val="28"/>
          <w:szCs w:val="28"/>
          <w:lang w:eastAsia="ru-RU"/>
        </w:rPr>
      </w:pPr>
      <w:r w:rsidRPr="00FF08ED">
        <w:rPr>
          <w:rFonts w:eastAsia="Times New Roman" w:cs="Times New Roman"/>
          <w:sz w:val="28"/>
          <w:szCs w:val="28"/>
          <w:lang w:eastAsia="ru-RU"/>
        </w:rPr>
        <w:t>Сформировать у учащихся представление о наркомании как о заболевании.</w:t>
      </w:r>
    </w:p>
    <w:p w:rsidR="00702AD3" w:rsidRPr="00FF08ED" w:rsidRDefault="00702AD3" w:rsidP="00FF08ED">
      <w:pPr>
        <w:numPr>
          <w:ilvl w:val="0"/>
          <w:numId w:val="1"/>
        </w:numPr>
        <w:shd w:val="clear" w:color="auto" w:fill="FFFFFF"/>
        <w:ind w:left="375"/>
        <w:rPr>
          <w:rFonts w:eastAsia="Times New Roman" w:cs="Times New Roman"/>
          <w:sz w:val="28"/>
          <w:szCs w:val="28"/>
          <w:lang w:eastAsia="ru-RU"/>
        </w:rPr>
      </w:pPr>
      <w:r w:rsidRPr="00FF08ED">
        <w:rPr>
          <w:rFonts w:eastAsia="Times New Roman" w:cs="Times New Roman"/>
          <w:sz w:val="28"/>
          <w:szCs w:val="28"/>
          <w:lang w:eastAsia="ru-RU"/>
        </w:rPr>
        <w:t>Продолжить формирование мотивации здорового образа жизни.</w:t>
      </w:r>
    </w:p>
    <w:p w:rsidR="00702AD3" w:rsidRPr="00FF08ED" w:rsidRDefault="00595F49" w:rsidP="00FF08ED">
      <w:pPr>
        <w:shd w:val="clear" w:color="auto" w:fill="FFFFFF"/>
        <w:ind w:left="15"/>
        <w:rPr>
          <w:rFonts w:eastAsia="Times New Roman" w:cs="Times New Roman"/>
          <w:sz w:val="28"/>
          <w:szCs w:val="28"/>
          <w:lang w:eastAsia="ru-RU"/>
        </w:rPr>
      </w:pPr>
      <w:r w:rsidRPr="00FF08ED">
        <w:rPr>
          <w:rFonts w:eastAsia="Times New Roman" w:cs="Times New Roman"/>
          <w:sz w:val="28"/>
          <w:szCs w:val="28"/>
          <w:lang w:eastAsia="ru-RU"/>
        </w:rPr>
        <w:t xml:space="preserve">   </w:t>
      </w:r>
      <w:r w:rsidR="00702AD3" w:rsidRPr="00FF08ED">
        <w:rPr>
          <w:rFonts w:eastAsia="Times New Roman" w:cs="Times New Roman"/>
          <w:sz w:val="28"/>
          <w:szCs w:val="28"/>
          <w:lang w:eastAsia="ru-RU"/>
        </w:rPr>
        <w:t>О</w:t>
      </w:r>
      <w:r w:rsidR="00FF08ED" w:rsidRPr="00FF08ED">
        <w:rPr>
          <w:rFonts w:eastAsia="Times New Roman" w:cs="Times New Roman"/>
          <w:sz w:val="28"/>
          <w:szCs w:val="28"/>
          <w:lang w:eastAsia="ru-RU"/>
        </w:rPr>
        <w:t>пер уполномоченный группы НОН (</w:t>
      </w:r>
      <w:r w:rsidR="00702AD3" w:rsidRPr="00FF08ED">
        <w:rPr>
          <w:rFonts w:eastAsia="Times New Roman" w:cs="Times New Roman"/>
          <w:sz w:val="28"/>
          <w:szCs w:val="28"/>
          <w:lang w:eastAsia="ru-RU"/>
        </w:rPr>
        <w:t xml:space="preserve">незаконного оборота наркотиков) г. Лениногорска </w:t>
      </w:r>
      <w:proofErr w:type="spellStart"/>
      <w:r w:rsidR="00702AD3" w:rsidRPr="00FF08ED">
        <w:rPr>
          <w:rFonts w:eastAsia="Times New Roman" w:cs="Times New Roman"/>
          <w:sz w:val="28"/>
          <w:szCs w:val="28"/>
          <w:lang w:eastAsia="ru-RU"/>
        </w:rPr>
        <w:t>Шафигул</w:t>
      </w:r>
      <w:r w:rsidR="00FF08ED" w:rsidRPr="00FF08ED">
        <w:rPr>
          <w:rFonts w:eastAsia="Times New Roman" w:cs="Times New Roman"/>
          <w:sz w:val="28"/>
          <w:szCs w:val="28"/>
          <w:lang w:eastAsia="ru-RU"/>
        </w:rPr>
        <w:t>лин</w:t>
      </w:r>
      <w:proofErr w:type="spellEnd"/>
      <w:r w:rsidR="00FF08ED" w:rsidRPr="00FF08ED">
        <w:rPr>
          <w:rFonts w:eastAsia="Times New Roman" w:cs="Times New Roman"/>
          <w:sz w:val="28"/>
          <w:szCs w:val="28"/>
          <w:lang w:eastAsia="ru-RU"/>
        </w:rPr>
        <w:t xml:space="preserve"> Р.Р. провел беседу на тему: «</w:t>
      </w:r>
      <w:r w:rsidR="00702AD3" w:rsidRPr="00FF08ED">
        <w:rPr>
          <w:rFonts w:eastAsia="Times New Roman" w:cs="Times New Roman"/>
          <w:sz w:val="28"/>
          <w:szCs w:val="28"/>
          <w:lang w:eastAsia="ru-RU"/>
        </w:rPr>
        <w:t>Личность и наркотики»</w:t>
      </w:r>
      <w:r w:rsidR="0004245C" w:rsidRPr="00FF08ED">
        <w:rPr>
          <w:rFonts w:eastAsia="Times New Roman" w:cs="Times New Roman"/>
          <w:sz w:val="28"/>
          <w:szCs w:val="28"/>
          <w:lang w:eastAsia="ru-RU"/>
        </w:rPr>
        <w:t xml:space="preserve">, </w:t>
      </w:r>
      <w:r w:rsidR="00702AD3" w:rsidRPr="00FF08ED">
        <w:rPr>
          <w:rFonts w:eastAsia="Times New Roman" w:cs="Times New Roman"/>
          <w:sz w:val="28"/>
          <w:szCs w:val="28"/>
          <w:lang w:eastAsia="ru-RU"/>
        </w:rPr>
        <w:t>с целью формирования у подро</w:t>
      </w:r>
      <w:r w:rsidR="00FF08ED" w:rsidRPr="00FF08ED">
        <w:rPr>
          <w:rFonts w:eastAsia="Times New Roman" w:cs="Times New Roman"/>
          <w:sz w:val="28"/>
          <w:szCs w:val="28"/>
          <w:lang w:eastAsia="ru-RU"/>
        </w:rPr>
        <w:t>стков самосознания и самооценки</w:t>
      </w:r>
      <w:r w:rsidR="00702AD3" w:rsidRPr="00FF08ED">
        <w:rPr>
          <w:rFonts w:eastAsia="Times New Roman" w:cs="Times New Roman"/>
          <w:sz w:val="28"/>
          <w:szCs w:val="28"/>
          <w:lang w:eastAsia="ru-RU"/>
        </w:rPr>
        <w:t>.</w:t>
      </w:r>
    </w:p>
    <w:p w:rsidR="00702AD3" w:rsidRPr="00FF08ED" w:rsidRDefault="00595F49" w:rsidP="00FF08ED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r w:rsidRPr="00FF08ED">
        <w:rPr>
          <w:rFonts w:eastAsia="Times New Roman" w:cs="Times New Roman"/>
          <w:sz w:val="28"/>
          <w:szCs w:val="28"/>
          <w:lang w:eastAsia="ru-RU"/>
        </w:rPr>
        <w:t xml:space="preserve">   </w:t>
      </w:r>
      <w:r w:rsidR="00702AD3" w:rsidRPr="00FF08ED">
        <w:rPr>
          <w:rFonts w:eastAsia="Times New Roman" w:cs="Times New Roman"/>
          <w:sz w:val="28"/>
          <w:szCs w:val="28"/>
          <w:lang w:eastAsia="ru-RU"/>
        </w:rPr>
        <w:t xml:space="preserve">Представители из Дворца  Культуры г. Лениногорска </w:t>
      </w:r>
      <w:r w:rsidR="00FF08ED">
        <w:rPr>
          <w:rFonts w:eastAsia="Times New Roman" w:cs="Times New Roman"/>
          <w:sz w:val="28"/>
          <w:szCs w:val="28"/>
          <w:lang w:eastAsia="ru-RU"/>
        </w:rPr>
        <w:t xml:space="preserve"> организовали просмотр фильма «</w:t>
      </w:r>
      <w:bookmarkStart w:id="0" w:name="_GoBack"/>
      <w:bookmarkEnd w:id="0"/>
      <w:r w:rsidR="00702AD3" w:rsidRPr="00FF08ED">
        <w:rPr>
          <w:rFonts w:eastAsia="Times New Roman" w:cs="Times New Roman"/>
          <w:sz w:val="28"/>
          <w:szCs w:val="28"/>
          <w:lang w:eastAsia="ru-RU"/>
        </w:rPr>
        <w:t>В прятки со смертью»</w:t>
      </w:r>
      <w:r w:rsidR="00FF08ED" w:rsidRPr="00FF08ED">
        <w:rPr>
          <w:rFonts w:eastAsia="Times New Roman" w:cs="Times New Roman"/>
          <w:sz w:val="28"/>
          <w:szCs w:val="28"/>
          <w:lang w:eastAsia="ru-RU"/>
        </w:rPr>
        <w:t>, после просмотра которого</w:t>
      </w:r>
      <w:r w:rsidRPr="00FF08ED">
        <w:rPr>
          <w:rFonts w:eastAsia="Times New Roman" w:cs="Times New Roman"/>
          <w:sz w:val="28"/>
          <w:szCs w:val="28"/>
          <w:lang w:eastAsia="ru-RU"/>
        </w:rPr>
        <w:t>,</w:t>
      </w:r>
      <w:r w:rsidR="0004245C" w:rsidRPr="00FF08E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FF08ED">
        <w:rPr>
          <w:rFonts w:eastAsia="Times New Roman" w:cs="Times New Roman"/>
          <w:sz w:val="28"/>
          <w:szCs w:val="28"/>
          <w:lang w:eastAsia="ru-RU"/>
        </w:rPr>
        <w:t>никто не смог остаться равнодушным.</w:t>
      </w:r>
    </w:p>
    <w:p w:rsidR="00595F49" w:rsidRPr="00FF08ED" w:rsidRDefault="0004245C" w:rsidP="00FF08ED">
      <w:pPr>
        <w:shd w:val="clear" w:color="auto" w:fill="FFFFFF"/>
        <w:rPr>
          <w:rFonts w:eastAsia="Times New Roman" w:cs="Times New Roman"/>
          <w:sz w:val="28"/>
          <w:szCs w:val="28"/>
          <w:lang w:eastAsia="ru-RU"/>
        </w:rPr>
      </w:pPr>
      <w:r w:rsidRPr="00FF08ED">
        <w:rPr>
          <w:rFonts w:eastAsia="Times New Roman" w:cs="Times New Roman"/>
          <w:sz w:val="28"/>
          <w:szCs w:val="28"/>
          <w:lang w:eastAsia="ru-RU"/>
        </w:rPr>
        <w:t xml:space="preserve">Подведением </w:t>
      </w:r>
      <w:r w:rsidR="00595F49" w:rsidRPr="00FF08ED">
        <w:rPr>
          <w:rFonts w:eastAsia="Times New Roman" w:cs="Times New Roman"/>
          <w:sz w:val="28"/>
          <w:szCs w:val="28"/>
          <w:lang w:eastAsia="ru-RU"/>
        </w:rPr>
        <w:t xml:space="preserve"> итог</w:t>
      </w:r>
      <w:r w:rsidRPr="00FF08ED">
        <w:rPr>
          <w:rFonts w:eastAsia="Times New Roman" w:cs="Times New Roman"/>
          <w:sz w:val="28"/>
          <w:szCs w:val="28"/>
          <w:lang w:eastAsia="ru-RU"/>
        </w:rPr>
        <w:t xml:space="preserve">а </w:t>
      </w:r>
      <w:r w:rsidR="00595F49" w:rsidRPr="00FF08ED">
        <w:rPr>
          <w:rFonts w:eastAsia="Times New Roman" w:cs="Times New Roman"/>
          <w:sz w:val="28"/>
          <w:szCs w:val="28"/>
          <w:lang w:eastAsia="ru-RU"/>
        </w:rPr>
        <w:t xml:space="preserve"> классного часа </w:t>
      </w:r>
      <w:r w:rsidRPr="00FF08ED">
        <w:rPr>
          <w:rFonts w:eastAsia="Times New Roman" w:cs="Times New Roman"/>
          <w:sz w:val="28"/>
          <w:szCs w:val="28"/>
          <w:lang w:eastAsia="ru-RU"/>
        </w:rPr>
        <w:t xml:space="preserve"> стала  ролевая  игра </w:t>
      </w:r>
      <w:r w:rsidR="00FF08ED" w:rsidRPr="00FF08ED">
        <w:rPr>
          <w:rFonts w:eastAsia="Times New Roman" w:cs="Times New Roman"/>
          <w:sz w:val="28"/>
          <w:szCs w:val="28"/>
          <w:lang w:eastAsia="ru-RU"/>
        </w:rPr>
        <w:t>«Я выбираю ….»</w:t>
      </w:r>
      <w:r w:rsidRPr="00FF08ED">
        <w:rPr>
          <w:rFonts w:eastAsia="Times New Roman" w:cs="Times New Roman"/>
          <w:sz w:val="28"/>
          <w:szCs w:val="28"/>
          <w:lang w:eastAsia="ru-RU"/>
        </w:rPr>
        <w:t xml:space="preserve">, которую организовала заместитель директора  по ВР </w:t>
      </w:r>
      <w:proofErr w:type="spellStart"/>
      <w:r w:rsidRPr="00FF08ED">
        <w:rPr>
          <w:rFonts w:eastAsia="Times New Roman" w:cs="Times New Roman"/>
          <w:sz w:val="28"/>
          <w:szCs w:val="28"/>
          <w:lang w:eastAsia="ru-RU"/>
        </w:rPr>
        <w:t>Саубанова</w:t>
      </w:r>
      <w:proofErr w:type="spellEnd"/>
      <w:r w:rsidRPr="00FF08ED">
        <w:rPr>
          <w:rFonts w:eastAsia="Times New Roman" w:cs="Times New Roman"/>
          <w:sz w:val="28"/>
          <w:szCs w:val="28"/>
          <w:lang w:eastAsia="ru-RU"/>
        </w:rPr>
        <w:t xml:space="preserve"> Р.Г.</w:t>
      </w:r>
    </w:p>
    <w:p w:rsidR="00702AD3" w:rsidRPr="00702AD3" w:rsidRDefault="00702AD3" w:rsidP="00702AD3">
      <w:pPr>
        <w:shd w:val="clear" w:color="auto" w:fill="FFFFFF"/>
        <w:spacing w:before="100" w:beforeAutospacing="1" w:after="100" w:afterAutospacing="1" w:line="240" w:lineRule="atLeast"/>
        <w:ind w:left="15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702AD3" w:rsidRPr="00702AD3" w:rsidRDefault="00702AD3" w:rsidP="00702AD3">
      <w:pPr>
        <w:rPr>
          <w:rFonts w:cs="Times New Roman"/>
          <w:sz w:val="28"/>
          <w:szCs w:val="28"/>
        </w:rPr>
      </w:pPr>
    </w:p>
    <w:p w:rsidR="00702AD3" w:rsidRPr="00702AD3" w:rsidRDefault="00702AD3" w:rsidP="00702AD3">
      <w:pPr>
        <w:rPr>
          <w:rFonts w:cs="Times New Roman"/>
          <w:sz w:val="28"/>
          <w:szCs w:val="28"/>
        </w:rPr>
      </w:pPr>
    </w:p>
    <w:p w:rsidR="00702AD3" w:rsidRPr="00702AD3" w:rsidRDefault="00702AD3" w:rsidP="00702AD3"/>
    <w:p w:rsidR="00702AD3" w:rsidRPr="00702AD3" w:rsidRDefault="00702AD3" w:rsidP="00702AD3"/>
    <w:p w:rsidR="00702AD3" w:rsidRDefault="00702AD3" w:rsidP="00702AD3"/>
    <w:p w:rsidR="00702AD3" w:rsidRDefault="00702AD3" w:rsidP="00702AD3"/>
    <w:p w:rsidR="009E2FEA" w:rsidRPr="00702AD3" w:rsidRDefault="009E2FEA" w:rsidP="00702AD3"/>
    <w:sectPr w:rsidR="009E2FEA" w:rsidRPr="00702AD3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93431"/>
    <w:multiLevelType w:val="multilevel"/>
    <w:tmpl w:val="61569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2AD3"/>
    <w:rsid w:val="0004245C"/>
    <w:rsid w:val="00595F49"/>
    <w:rsid w:val="00702AD3"/>
    <w:rsid w:val="00805C1D"/>
    <w:rsid w:val="009E2FEA"/>
    <w:rsid w:val="00FF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2AD3"/>
    <w:rPr>
      <w:b/>
      <w:bCs/>
    </w:rPr>
  </w:style>
  <w:style w:type="paragraph" w:styleId="a4">
    <w:name w:val="Normal (Web)"/>
    <w:basedOn w:val="a"/>
    <w:uiPriority w:val="99"/>
    <w:semiHidden/>
    <w:unhideWhenUsed/>
    <w:rsid w:val="00702AD3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702A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5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Ленар Халиков</cp:lastModifiedBy>
  <cp:revision>3</cp:revision>
  <dcterms:created xsi:type="dcterms:W3CDTF">2013-10-11T07:24:00Z</dcterms:created>
  <dcterms:modified xsi:type="dcterms:W3CDTF">2013-10-11T08:47:00Z</dcterms:modified>
</cp:coreProperties>
</file>